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поступающими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Pr="00724C7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</w:t>
      </w:r>
      <w:r w:rsidR="00FA2A1E">
        <w:rPr>
          <w:rFonts w:ascii="Times New Roman" w:hAnsi="Times New Roman" w:cs="Times New Roman"/>
          <w:bCs/>
          <w:sz w:val="28"/>
          <w:szCs w:val="28"/>
        </w:rPr>
        <w:t>3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9E42E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>, программам магистратуры»:</w:t>
      </w:r>
    </w:p>
    <w:p w:rsidR="00724C7B" w:rsidRPr="009E42E5" w:rsidRDefault="00FA2A1E" w:rsidP="00724C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«43</w:t>
      </w:r>
      <w:bookmarkStart w:id="0" w:name="_GoBack"/>
      <w:bookmarkEnd w:id="0"/>
      <w:r w:rsidR="00724C7B" w:rsidRPr="009E42E5">
        <w:rPr>
          <w:rFonts w:ascii="Times New Roman" w:hAnsi="Times New Roman" w:cs="Times New Roman"/>
          <w:bCs/>
          <w:i/>
          <w:sz w:val="28"/>
          <w:szCs w:val="28"/>
        </w:rPr>
        <w:t>. При подаче заявления о приеме поступающий представляет:</w:t>
      </w:r>
    </w:p>
    <w:p w:rsidR="00724C7B" w:rsidRPr="009E42E5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FA2A1E" w:rsidRPr="00FA2A1E" w:rsidRDefault="00FA2A1E" w:rsidP="00FA2A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A1E">
        <w:rPr>
          <w:rFonts w:ascii="Times New Roman" w:hAnsi="Times New Roman" w:cs="Times New Roman"/>
          <w:i/>
          <w:sz w:val="28"/>
          <w:szCs w:val="28"/>
        </w:rPr>
        <w:t>9) документ, подтверждающий прохождение предварительного медицинского осмотра (обследования) – для лиц, поступающих на обучение по специальностям и направлениям подготовки, указанным в Приложении 8;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</w:t>
      </w:r>
      <w:proofErr w:type="spellStart"/>
      <w:r w:rsidRPr="00FA2A1E">
        <w:rPr>
          <w:rFonts w:ascii="Times New Roman" w:hAnsi="Times New Roman" w:cs="Times New Roman"/>
          <w:bCs/>
          <w:sz w:val="24"/>
          <w:szCs w:val="24"/>
        </w:rPr>
        <w:t>УрГУПС</w:t>
      </w:r>
      <w:proofErr w:type="spellEnd"/>
      <w:r w:rsidRPr="00FA2A1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при приеме на обучение по которым поступающие проходят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 w:rsidRPr="00FA2A1E"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373"/>
      </w:tblGrid>
      <w:tr w:rsidR="00FA2A1E" w:rsidRPr="00FA2A1E" w:rsidTr="00793ADA">
        <w:trPr>
          <w:trHeight w:val="57"/>
        </w:trPr>
        <w:tc>
          <w:tcPr>
            <w:tcW w:w="114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35"/>
      </w:tblGrid>
      <w:tr w:rsidR="00FA2A1E" w:rsidRPr="00FA2A1E" w:rsidTr="00793ADA">
        <w:trPr>
          <w:trHeight w:val="582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383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ФГБОУ ВО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DB3E85" w:rsidRDefault="00F314F7" w:rsidP="00FA2A1E">
      <w:pPr>
        <w:spacing w:after="0" w:line="240" w:lineRule="auto"/>
        <w:jc w:val="center"/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4"/>
    <w:rsid w:val="00172FC7"/>
    <w:rsid w:val="003D6018"/>
    <w:rsid w:val="003F0524"/>
    <w:rsid w:val="00724C7B"/>
    <w:rsid w:val="009E42E5"/>
    <w:rsid w:val="00AF7C46"/>
    <w:rsid w:val="00DB3E85"/>
    <w:rsid w:val="00F314F7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8AEC-DCF4-4623-AF4A-C474C30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2022-10-29T14:21:00Z</dcterms:created>
  <dcterms:modified xsi:type="dcterms:W3CDTF">2022-10-29T14:21:00Z</dcterms:modified>
</cp:coreProperties>
</file>