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85" w:rsidRDefault="00F45185" w:rsidP="00F451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 w:rsidRPr="00F45185">
        <w:rPr>
          <w:rFonts w:ascii="Times New Roman" w:hAnsi="Times New Roman" w:cs="Times New Roman"/>
          <w:b/>
          <w:sz w:val="32"/>
          <w:szCs w:val="32"/>
        </w:rPr>
        <w:t>орядок подачи и рассмотрения апелляций по результатам вступительных испытаний, проводимых организацией самостоятельно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63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0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4063" w:rsidRPr="00594063" w:rsidRDefault="00594063" w:rsidP="00594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063">
        <w:rPr>
          <w:rFonts w:ascii="Times New Roman" w:hAnsi="Times New Roman" w:cs="Times New Roman"/>
          <w:i/>
          <w:sz w:val="28"/>
          <w:szCs w:val="28"/>
        </w:rPr>
        <w:t>«63. По результатам вступительного испытания, проводимого университетом самостоятельно, поступающий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57E76" w:rsidRPr="00594063" w:rsidRDefault="00594063" w:rsidP="0059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063">
        <w:rPr>
          <w:rFonts w:ascii="Times New Roman" w:hAnsi="Times New Roman" w:cs="Times New Roman"/>
          <w:i/>
          <w:sz w:val="28"/>
          <w:szCs w:val="28"/>
        </w:rPr>
        <w:t>Правила подачи и рассмотрения апелляций устанавливаются положениями СМК УрГУПС»</w:t>
      </w:r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4193E"/>
    <w:rsid w:val="00365391"/>
    <w:rsid w:val="005256F9"/>
    <w:rsid w:val="00552CF0"/>
    <w:rsid w:val="00594063"/>
    <w:rsid w:val="007804E1"/>
    <w:rsid w:val="007D5135"/>
    <w:rsid w:val="00857E76"/>
    <w:rsid w:val="00BD2FB1"/>
    <w:rsid w:val="00C0049E"/>
    <w:rsid w:val="00C80319"/>
    <w:rsid w:val="00ED1254"/>
    <w:rsid w:val="00F45185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8929-BC28-4FF3-BBB6-3136937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7</cp:revision>
  <dcterms:created xsi:type="dcterms:W3CDTF">2017-09-27T05:54:00Z</dcterms:created>
  <dcterms:modified xsi:type="dcterms:W3CDTF">2020-10-30T08:30:00Z</dcterms:modified>
</cp:coreProperties>
</file>