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B" w:rsidRDefault="00013C9B" w:rsidP="00013C9B">
      <w:pPr>
        <w:jc w:val="right"/>
        <w:rPr>
          <w:b/>
        </w:rPr>
      </w:pPr>
      <w:r w:rsidRPr="00CC35EA">
        <w:rPr>
          <w:b/>
        </w:rPr>
        <w:t>Приложение 1.4</w:t>
      </w:r>
    </w:p>
    <w:p w:rsidR="00013C9B" w:rsidRDefault="00013C9B" w:rsidP="00013C9B">
      <w:pPr>
        <w:jc w:val="right"/>
        <w:rPr>
          <w:b/>
        </w:rPr>
      </w:pPr>
    </w:p>
    <w:p w:rsidR="00013C9B" w:rsidRDefault="00013C9B" w:rsidP="00013C9B">
      <w:pPr>
        <w:jc w:val="right"/>
        <w:rPr>
          <w:b/>
        </w:rPr>
      </w:pPr>
      <w:r>
        <w:rPr>
          <w:b/>
        </w:rPr>
        <w:t>ЧИПС</w:t>
      </w:r>
    </w:p>
    <w:p w:rsidR="00013C9B" w:rsidRDefault="00013C9B" w:rsidP="00013C9B">
      <w:pPr>
        <w:jc w:val="right"/>
        <w:rPr>
          <w:b/>
        </w:rPr>
      </w:pPr>
      <w:r>
        <w:rPr>
          <w:b/>
        </w:rPr>
        <w:t>Челябинский институт путей сообщения</w:t>
      </w:r>
    </w:p>
    <w:p w:rsidR="00013C9B" w:rsidRPr="00F42E16" w:rsidRDefault="00013C9B" w:rsidP="00013C9B">
      <w:pPr>
        <w:jc w:val="center"/>
        <w:rPr>
          <w:b/>
          <w:sz w:val="16"/>
          <w:szCs w:val="16"/>
        </w:rPr>
      </w:pPr>
    </w:p>
    <w:p w:rsidR="00013C9B" w:rsidRDefault="00013C9B" w:rsidP="00013C9B">
      <w:pPr>
        <w:jc w:val="center"/>
        <w:rPr>
          <w:b/>
        </w:rPr>
      </w:pPr>
    </w:p>
    <w:p w:rsidR="00013C9B" w:rsidRDefault="00013C9B" w:rsidP="00013C9B">
      <w:pPr>
        <w:jc w:val="center"/>
        <w:rPr>
          <w:b/>
        </w:rPr>
      </w:pPr>
    </w:p>
    <w:p w:rsidR="00013C9B" w:rsidRPr="00E9209E" w:rsidRDefault="00013C9B" w:rsidP="00013C9B">
      <w:pPr>
        <w:jc w:val="center"/>
        <w:rPr>
          <w:b/>
          <w:sz w:val="28"/>
          <w:szCs w:val="28"/>
        </w:rPr>
      </w:pPr>
      <w:r w:rsidRPr="00E9209E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013C9B" w:rsidRPr="009333A5" w:rsidRDefault="00013C9B" w:rsidP="00013C9B">
      <w:pPr>
        <w:jc w:val="center"/>
        <w:rPr>
          <w:b/>
        </w:rPr>
      </w:pPr>
      <w:r w:rsidRPr="009333A5">
        <w:rPr>
          <w:b/>
        </w:rPr>
        <w:t xml:space="preserve">для получения высшего образования </w:t>
      </w:r>
    </w:p>
    <w:p w:rsidR="00013C9B" w:rsidRPr="009333A5" w:rsidRDefault="00013C9B" w:rsidP="00013C9B">
      <w:pPr>
        <w:jc w:val="center"/>
        <w:rPr>
          <w:b/>
        </w:rPr>
      </w:pPr>
      <w:r w:rsidRPr="009333A5">
        <w:rPr>
          <w:b/>
        </w:rPr>
        <w:t>по программам специалитета и бакалавриата</w:t>
      </w:r>
    </w:p>
    <w:p w:rsidR="00013C9B" w:rsidRPr="001E62AA" w:rsidRDefault="00013C9B" w:rsidP="00013C9B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807"/>
      </w:tblGrid>
      <w:tr w:rsidR="00013C9B" w:rsidRPr="005A30F0" w:rsidTr="00380E6E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013C9B" w:rsidRPr="005A30F0" w:rsidTr="00380E6E">
        <w:tc>
          <w:tcPr>
            <w:tcW w:w="7265" w:type="dxa"/>
            <w:tcBorders>
              <w:bottom w:val="single" w:sz="4" w:space="0" w:color="auto"/>
            </w:tcBorders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013C9B" w:rsidRPr="005A30F0" w:rsidTr="00380E6E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013C9B" w:rsidRPr="005A30F0" w:rsidTr="00380E6E">
        <w:tc>
          <w:tcPr>
            <w:tcW w:w="7265" w:type="dxa"/>
            <w:tcBorders>
              <w:bottom w:val="single" w:sz="4" w:space="0" w:color="auto"/>
            </w:tcBorders>
          </w:tcPr>
          <w:p w:rsidR="00013C9B" w:rsidRPr="005A30F0" w:rsidRDefault="00013C9B" w:rsidP="00380E6E">
            <w:r w:rsidRPr="005A30F0">
              <w:t>Эксплуатация железных дорог (23.05.04)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013C9B" w:rsidRPr="005A30F0" w:rsidTr="00380E6E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013C9B" w:rsidRPr="005A30F0" w:rsidRDefault="00013C9B" w:rsidP="00380E6E">
            <w:r w:rsidRPr="005A30F0">
              <w:t>Системы обеспечения движения поездов (23.05.05)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013C9B" w:rsidRPr="005A30F0" w:rsidTr="00380E6E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013C9B" w:rsidRPr="005A30F0" w:rsidRDefault="00013C9B" w:rsidP="00380E6E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013C9B" w:rsidRDefault="00013C9B" w:rsidP="00013C9B">
      <w:pPr>
        <w:jc w:val="center"/>
      </w:pPr>
    </w:p>
    <w:p w:rsidR="00013C9B" w:rsidRPr="005A30F0" w:rsidRDefault="00013C9B" w:rsidP="00013C9B">
      <w:pPr>
        <w:jc w:val="center"/>
      </w:pPr>
    </w:p>
    <w:tbl>
      <w:tblPr>
        <w:tblpPr w:leftFromText="180" w:rightFromText="180" w:vertAnchor="text" w:horzAnchor="margin" w:tblpXSpec="right" w:tblpY="1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521"/>
        <w:gridCol w:w="1842"/>
      </w:tblGrid>
      <w:tr w:rsidR="00013C9B" w:rsidRPr="005A30F0" w:rsidTr="00380E6E">
        <w:trPr>
          <w:trHeight w:val="693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  <w:sz w:val="22"/>
                <w:szCs w:val="22"/>
              </w:rPr>
              <w:t>НАПРАВЛЕНИЯ ПОДГОТОВКИ ПО ПРОГРАММАМ БАКАЛАВРИАТА</w:t>
            </w:r>
          </w:p>
        </w:tc>
      </w:tr>
      <w:tr w:rsidR="00013C9B" w:rsidRPr="005A30F0" w:rsidTr="00380E6E">
        <w:trPr>
          <w:trHeight w:val="693"/>
        </w:trPr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укрупне</w:t>
            </w:r>
            <w:r w:rsidRPr="00186515">
              <w:rPr>
                <w:b/>
              </w:rPr>
              <w:t>нных групп направлений подготовки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:rsidR="00013C9B" w:rsidRPr="001A299E" w:rsidRDefault="00013C9B" w:rsidP="00380E6E">
            <w:pPr>
              <w:jc w:val="center"/>
            </w:pPr>
            <w:r w:rsidRPr="00186515">
              <w:rPr>
                <w:b/>
              </w:rPr>
              <w:t>Направление подготовки</w:t>
            </w:r>
          </w:p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(код)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013C9B" w:rsidRPr="005A30F0" w:rsidTr="00380E6E">
        <w:trPr>
          <w:trHeight w:val="693"/>
        </w:trPr>
        <w:tc>
          <w:tcPr>
            <w:tcW w:w="3817" w:type="dxa"/>
            <w:tcBorders>
              <w:bottom w:val="single" w:sz="4" w:space="0" w:color="auto"/>
            </w:tcBorders>
          </w:tcPr>
          <w:p w:rsidR="00013C9B" w:rsidRPr="005A30F0" w:rsidRDefault="00013C9B" w:rsidP="00380E6E">
            <w:r w:rsidRPr="005A30F0">
              <w:t>Техника и технологии строительства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013C9B" w:rsidRPr="005A30F0" w:rsidRDefault="00013C9B" w:rsidP="00380E6E">
            <w:pPr>
              <w:jc w:val="center"/>
            </w:pPr>
            <w:r w:rsidRPr="005A30F0">
              <w:t>Строительство (08.0</w:t>
            </w:r>
            <w:r w:rsidRPr="00186515">
              <w:rPr>
                <w:lang w:val="en-US"/>
              </w:rPr>
              <w:t>3</w:t>
            </w:r>
            <w:r w:rsidRPr="005A30F0">
              <w:t>.01)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013C9B" w:rsidRPr="005A30F0" w:rsidTr="00380E6E">
        <w:trPr>
          <w:trHeight w:val="693"/>
        </w:trPr>
        <w:tc>
          <w:tcPr>
            <w:tcW w:w="3817" w:type="dxa"/>
            <w:tcBorders>
              <w:bottom w:val="single" w:sz="4" w:space="0" w:color="auto"/>
            </w:tcBorders>
          </w:tcPr>
          <w:p w:rsidR="00013C9B" w:rsidRPr="005A30F0" w:rsidRDefault="00013C9B" w:rsidP="00380E6E">
            <w:r w:rsidRPr="005A30F0">
              <w:t>Информатика и вычислительная техника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013C9B" w:rsidRPr="005A30F0" w:rsidRDefault="00013C9B" w:rsidP="00380E6E">
            <w:pPr>
              <w:jc w:val="center"/>
            </w:pPr>
            <w:r w:rsidRPr="005A30F0">
              <w:t>Информационные системы и технологии (09.0</w:t>
            </w:r>
            <w:r w:rsidRPr="00186515">
              <w:rPr>
                <w:lang w:val="en-US"/>
              </w:rPr>
              <w:t>3</w:t>
            </w:r>
            <w:r w:rsidRPr="005A30F0">
              <w:t>.02)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ЭТФ</w:t>
            </w:r>
            <w:r>
              <w:rPr>
                <w:b/>
              </w:rPr>
              <w:t>, ИЗО</w:t>
            </w:r>
          </w:p>
        </w:tc>
      </w:tr>
      <w:tr w:rsidR="00013C9B" w:rsidRPr="005A30F0" w:rsidTr="00380E6E">
        <w:tc>
          <w:tcPr>
            <w:tcW w:w="3817" w:type="dxa"/>
          </w:tcPr>
          <w:p w:rsidR="00013C9B" w:rsidRPr="005A30F0" w:rsidRDefault="00013C9B" w:rsidP="00380E6E">
            <w:r w:rsidRPr="005A30F0">
              <w:t>Техника и технологии наземного транспорта</w:t>
            </w:r>
          </w:p>
        </w:tc>
        <w:tc>
          <w:tcPr>
            <w:tcW w:w="3521" w:type="dxa"/>
            <w:vAlign w:val="center"/>
          </w:tcPr>
          <w:p w:rsidR="00013C9B" w:rsidRPr="005A30F0" w:rsidRDefault="00013C9B" w:rsidP="00380E6E">
            <w:pPr>
              <w:jc w:val="center"/>
            </w:pPr>
            <w:r w:rsidRPr="005A30F0">
              <w:t>Технология транспортных процессов (23.0</w:t>
            </w:r>
            <w:r w:rsidRPr="00186515">
              <w:rPr>
                <w:lang w:val="en-US"/>
              </w:rPr>
              <w:t>3</w:t>
            </w:r>
            <w:r w:rsidRPr="005A30F0">
              <w:t>.01)</w:t>
            </w:r>
          </w:p>
        </w:tc>
        <w:tc>
          <w:tcPr>
            <w:tcW w:w="1842" w:type="dxa"/>
            <w:vAlign w:val="center"/>
          </w:tcPr>
          <w:p w:rsidR="00013C9B" w:rsidRPr="00186515" w:rsidRDefault="00013C9B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</w:tbl>
    <w:p w:rsidR="0081655B" w:rsidRDefault="0081655B" w:rsidP="00013C9B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E"/>
    <w:rsid w:val="00013C9B"/>
    <w:rsid w:val="00180AEE"/>
    <w:rsid w:val="008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2019-09-30T04:33:00Z</dcterms:created>
  <dcterms:modified xsi:type="dcterms:W3CDTF">2019-09-30T04:33:00Z</dcterms:modified>
</cp:coreProperties>
</file>