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0E" w:rsidRDefault="004C4C0E" w:rsidP="004C4C0E">
      <w:pPr>
        <w:jc w:val="center"/>
        <w:rPr>
          <w:b/>
          <w:sz w:val="28"/>
          <w:szCs w:val="28"/>
        </w:rPr>
      </w:pPr>
    </w:p>
    <w:p w:rsidR="004C4C0E" w:rsidRDefault="004C4C0E" w:rsidP="004C4C0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4C0E" w:rsidRDefault="004C4C0E" w:rsidP="004C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C4C0E" w:rsidRDefault="004C4C0E" w:rsidP="004C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вступительных испытаний, проводимых </w:t>
      </w:r>
      <w:proofErr w:type="spellStart"/>
      <w:r>
        <w:rPr>
          <w:b/>
          <w:sz w:val="28"/>
          <w:szCs w:val="28"/>
        </w:rPr>
        <w:t>УрГУПС</w:t>
      </w:r>
      <w:proofErr w:type="spellEnd"/>
      <w:r>
        <w:rPr>
          <w:b/>
          <w:sz w:val="28"/>
          <w:szCs w:val="28"/>
        </w:rPr>
        <w:t xml:space="preserve"> самостоятельно,</w:t>
      </w:r>
    </w:p>
    <w:p w:rsidR="004C4C0E" w:rsidRDefault="004C4C0E" w:rsidP="004C4C0E">
      <w:pPr>
        <w:jc w:val="center"/>
        <w:rPr>
          <w:b/>
        </w:rPr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– программам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</w:t>
      </w:r>
      <w:r>
        <w:t xml:space="preserve">и программам </w:t>
      </w:r>
      <w:proofErr w:type="spellStart"/>
      <w:r>
        <w:rPr>
          <w:b/>
        </w:rPr>
        <w:t>специалитета</w:t>
      </w:r>
      <w:proofErr w:type="spellEnd"/>
    </w:p>
    <w:p w:rsidR="004C4C0E" w:rsidRDefault="004C4C0E" w:rsidP="004C4C0E">
      <w:pPr>
        <w:jc w:val="center"/>
      </w:pPr>
      <w:r>
        <w:t>на базе профессионального образования</w:t>
      </w:r>
    </w:p>
    <w:p w:rsidR="004C4C0E" w:rsidRDefault="004C4C0E" w:rsidP="004C4C0E">
      <w:pPr>
        <w:jc w:val="center"/>
      </w:pPr>
      <w:r>
        <w:rPr>
          <w:b/>
        </w:rPr>
        <w:t>форма проведения</w:t>
      </w:r>
      <w:r>
        <w:t xml:space="preserve"> - тестирование</w:t>
      </w: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4C4C0E" w:rsidRPr="004C4C0E" w:rsidTr="006C1279">
        <w:tc>
          <w:tcPr>
            <w:tcW w:w="947" w:type="pct"/>
            <w:vAlign w:val="center"/>
          </w:tcPr>
          <w:p w:rsidR="004C4C0E" w:rsidRPr="004C4C0E" w:rsidRDefault="004C4C0E" w:rsidP="004C4C0E">
            <w:pPr>
              <w:jc w:val="center"/>
            </w:pPr>
            <w:r w:rsidRPr="004C4C0E">
              <w:t>Коды направлений подготовки, специальностей</w:t>
            </w:r>
          </w:p>
        </w:tc>
        <w:tc>
          <w:tcPr>
            <w:tcW w:w="2593" w:type="pct"/>
            <w:vAlign w:val="center"/>
          </w:tcPr>
          <w:p w:rsidR="004C4C0E" w:rsidRPr="004C4C0E" w:rsidRDefault="004C4C0E" w:rsidP="004C4C0E">
            <w:pPr>
              <w:jc w:val="center"/>
            </w:pPr>
            <w:r w:rsidRPr="004C4C0E">
              <w:t>Направление подготовки,</w:t>
            </w:r>
          </w:p>
          <w:p w:rsidR="004C4C0E" w:rsidRPr="004C4C0E" w:rsidRDefault="004C4C0E" w:rsidP="004C4C0E">
            <w:pPr>
              <w:jc w:val="center"/>
            </w:pPr>
            <w:r w:rsidRPr="004C4C0E">
              <w:t>специальность</w:t>
            </w:r>
          </w:p>
        </w:tc>
        <w:tc>
          <w:tcPr>
            <w:tcW w:w="1460" w:type="pct"/>
            <w:vAlign w:val="center"/>
          </w:tcPr>
          <w:p w:rsidR="004C4C0E" w:rsidRPr="004C4C0E" w:rsidRDefault="004C4C0E" w:rsidP="004C4C0E">
            <w:pPr>
              <w:jc w:val="center"/>
            </w:pPr>
            <w:r w:rsidRPr="004C4C0E">
              <w:t xml:space="preserve">Вступительные испытания, проводимые </w:t>
            </w:r>
            <w:proofErr w:type="spellStart"/>
            <w:r w:rsidRPr="004C4C0E">
              <w:t>УрГУПС</w:t>
            </w:r>
            <w:proofErr w:type="spellEnd"/>
            <w:r w:rsidRPr="004C4C0E">
              <w:t xml:space="preserve"> самостоятельно</w:t>
            </w:r>
          </w:p>
          <w:p w:rsidR="004C4C0E" w:rsidRPr="004C4C0E" w:rsidRDefault="004C4C0E" w:rsidP="004C4C0E">
            <w:pPr>
              <w:jc w:val="center"/>
              <w:rPr>
                <w:b/>
              </w:rPr>
            </w:pPr>
          </w:p>
          <w:p w:rsidR="004C4C0E" w:rsidRPr="004C4C0E" w:rsidRDefault="004C4C0E" w:rsidP="004C4C0E">
            <w:pPr>
              <w:jc w:val="center"/>
              <w:rPr>
                <w:i/>
                <w:sz w:val="20"/>
                <w:szCs w:val="20"/>
              </w:rPr>
            </w:pPr>
            <w:r w:rsidRPr="004C4C0E">
              <w:rPr>
                <w:i/>
                <w:sz w:val="20"/>
                <w:szCs w:val="20"/>
              </w:rPr>
              <w:t xml:space="preserve">(выделен </w:t>
            </w:r>
            <w:r w:rsidRPr="004C4C0E">
              <w:rPr>
                <w:b/>
                <w:i/>
                <w:sz w:val="20"/>
                <w:szCs w:val="20"/>
              </w:rPr>
              <w:t>приоритетный</w:t>
            </w:r>
            <w:r w:rsidRPr="004C4C0E">
              <w:rPr>
                <w:i/>
                <w:sz w:val="20"/>
                <w:szCs w:val="20"/>
              </w:rPr>
              <w:t xml:space="preserve"> предмет)</w:t>
            </w: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08.03.01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  <w:r w:rsidRPr="004C4C0E">
              <w:t>Русский язык</w:t>
            </w:r>
          </w:p>
          <w:p w:rsidR="004C4C0E" w:rsidRPr="004C4C0E" w:rsidRDefault="004C4C0E" w:rsidP="004C4C0E">
            <w:pPr>
              <w:jc w:val="center"/>
              <w:rPr>
                <w:b/>
              </w:rPr>
            </w:pPr>
            <w:r w:rsidRPr="004C4C0E">
              <w:rPr>
                <w:b/>
              </w:rPr>
              <w:t>Математика (профильный уровень)</w:t>
            </w:r>
          </w:p>
          <w:p w:rsidR="004C4C0E" w:rsidRPr="004C4C0E" w:rsidRDefault="004C4C0E" w:rsidP="004C4C0E">
            <w:pPr>
              <w:jc w:val="center"/>
            </w:pPr>
            <w:r w:rsidRPr="004C4C0E">
              <w:t>Физика</w:t>
            </w: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09.03.02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10.03.01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13.0</w:t>
            </w:r>
            <w:r w:rsidRPr="004C4C0E">
              <w:rPr>
                <w:lang w:val="en-US"/>
              </w:rPr>
              <w:t>3</w:t>
            </w:r>
            <w:r w:rsidRPr="004C4C0E">
              <w:t>.02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Электроэнергетика и электротехника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15.0</w:t>
            </w:r>
            <w:r w:rsidRPr="004C4C0E">
              <w:rPr>
                <w:lang w:val="en-US"/>
              </w:rPr>
              <w:t>3</w:t>
            </w:r>
            <w:r w:rsidRPr="004C4C0E">
              <w:t>.06</w:t>
            </w:r>
          </w:p>
        </w:tc>
        <w:tc>
          <w:tcPr>
            <w:tcW w:w="2593" w:type="pct"/>
          </w:tcPr>
          <w:p w:rsidR="004C4C0E" w:rsidRPr="004C4C0E" w:rsidRDefault="004C4C0E" w:rsidP="004C4C0E">
            <w:proofErr w:type="spellStart"/>
            <w:r w:rsidRPr="004C4C0E">
              <w:t>Мехатроника</w:t>
            </w:r>
            <w:proofErr w:type="spellEnd"/>
            <w:r w:rsidRPr="004C4C0E">
              <w:t xml:space="preserve"> и робототехника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20.0</w:t>
            </w:r>
            <w:r w:rsidRPr="004C4C0E">
              <w:rPr>
                <w:lang w:val="en-US"/>
              </w:rPr>
              <w:t>3</w:t>
            </w:r>
            <w:r w:rsidRPr="004C4C0E">
              <w:t>.01</w:t>
            </w:r>
          </w:p>
        </w:tc>
        <w:tc>
          <w:tcPr>
            <w:tcW w:w="2593" w:type="pct"/>
          </w:tcPr>
          <w:p w:rsidR="004C4C0E" w:rsidRPr="004C4C0E" w:rsidRDefault="004C4C0E" w:rsidP="004C4C0E">
            <w:proofErr w:type="spellStart"/>
            <w:r w:rsidRPr="004C4C0E">
              <w:t>Техносферная</w:t>
            </w:r>
            <w:proofErr w:type="spellEnd"/>
            <w:r w:rsidRPr="004C4C0E"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23.0</w:t>
            </w:r>
            <w:r w:rsidRPr="004C4C0E">
              <w:rPr>
                <w:lang w:val="en-US"/>
              </w:rPr>
              <w:t>3</w:t>
            </w:r>
            <w:r w:rsidRPr="004C4C0E">
              <w:t>.01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Технология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23.03.03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23.05.03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23.05.04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23.05.05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23.05.06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rPr>
                <w:lang w:val="en-US"/>
              </w:rPr>
              <w:t>27</w:t>
            </w:r>
            <w:r w:rsidRPr="004C4C0E">
              <w:t>.03.04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rPr>
          <w:trHeight w:val="376"/>
        </w:trPr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38.0</w:t>
            </w:r>
            <w:r w:rsidRPr="004C4C0E">
              <w:rPr>
                <w:lang w:val="en-US"/>
              </w:rPr>
              <w:t>3</w:t>
            </w:r>
            <w:r w:rsidRPr="004C4C0E">
              <w:t>.01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Экономика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  <w:r w:rsidRPr="004C4C0E">
              <w:t>Русский язык</w:t>
            </w:r>
          </w:p>
          <w:p w:rsidR="004C4C0E" w:rsidRPr="004C4C0E" w:rsidRDefault="004C4C0E" w:rsidP="004C4C0E">
            <w:pPr>
              <w:jc w:val="center"/>
              <w:rPr>
                <w:b/>
              </w:rPr>
            </w:pPr>
            <w:r w:rsidRPr="004C4C0E">
              <w:rPr>
                <w:b/>
              </w:rPr>
              <w:t>Математика (профильный уровень)</w:t>
            </w:r>
          </w:p>
          <w:p w:rsidR="004C4C0E" w:rsidRPr="004C4C0E" w:rsidRDefault="004C4C0E" w:rsidP="004C4C0E">
            <w:pPr>
              <w:jc w:val="center"/>
            </w:pPr>
            <w:r w:rsidRPr="004C4C0E">
              <w:t>Обществознание</w:t>
            </w:r>
          </w:p>
        </w:tc>
      </w:tr>
      <w:tr w:rsidR="004C4C0E" w:rsidRPr="004C4C0E" w:rsidTr="006C1279">
        <w:trPr>
          <w:trHeight w:val="409"/>
        </w:trPr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38.03.02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rPr>
          <w:trHeight w:val="228"/>
        </w:trPr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38.03.03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39.0</w:t>
            </w:r>
            <w:r w:rsidRPr="004C4C0E">
              <w:rPr>
                <w:lang w:val="en-US"/>
              </w:rPr>
              <w:t>3</w:t>
            </w:r>
            <w:r w:rsidRPr="004C4C0E">
              <w:t>.01</w:t>
            </w:r>
          </w:p>
        </w:tc>
        <w:tc>
          <w:tcPr>
            <w:tcW w:w="2593" w:type="pct"/>
          </w:tcPr>
          <w:p w:rsidR="004C4C0E" w:rsidRPr="004C4C0E" w:rsidRDefault="004C4C0E" w:rsidP="004C4C0E">
            <w:r w:rsidRPr="004C4C0E">
              <w:t>Социология</w:t>
            </w:r>
          </w:p>
        </w:tc>
        <w:tc>
          <w:tcPr>
            <w:tcW w:w="1460" w:type="pct"/>
            <w:vMerge/>
          </w:tcPr>
          <w:p w:rsidR="004C4C0E" w:rsidRPr="004C4C0E" w:rsidRDefault="004C4C0E" w:rsidP="004C4C0E">
            <w:pPr>
              <w:jc w:val="center"/>
            </w:pPr>
          </w:p>
        </w:tc>
      </w:tr>
      <w:tr w:rsidR="004C4C0E" w:rsidRPr="004C4C0E" w:rsidTr="006C1279">
        <w:tc>
          <w:tcPr>
            <w:tcW w:w="947" w:type="pct"/>
          </w:tcPr>
          <w:p w:rsidR="004C4C0E" w:rsidRPr="004C4C0E" w:rsidRDefault="004C4C0E" w:rsidP="004C4C0E">
            <w:pPr>
              <w:jc w:val="center"/>
            </w:pPr>
            <w:r w:rsidRPr="004C4C0E">
              <w:t>43.0</w:t>
            </w:r>
            <w:r w:rsidRPr="004C4C0E">
              <w:rPr>
                <w:lang w:val="en-US"/>
              </w:rPr>
              <w:t>3</w:t>
            </w:r>
            <w:r w:rsidRPr="004C4C0E">
              <w:t>.02</w:t>
            </w:r>
          </w:p>
        </w:tc>
        <w:tc>
          <w:tcPr>
            <w:tcW w:w="2593" w:type="pct"/>
          </w:tcPr>
          <w:p w:rsidR="004C4C0E" w:rsidRPr="004C4C0E" w:rsidRDefault="004C4C0E" w:rsidP="004C4C0E">
            <w:pPr>
              <w:tabs>
                <w:tab w:val="right" w:pos="2974"/>
              </w:tabs>
            </w:pPr>
            <w:r w:rsidRPr="004C4C0E">
              <w:t>Туризм</w:t>
            </w:r>
          </w:p>
        </w:tc>
        <w:tc>
          <w:tcPr>
            <w:tcW w:w="1460" w:type="pct"/>
          </w:tcPr>
          <w:p w:rsidR="004C4C0E" w:rsidRPr="004C4C0E" w:rsidRDefault="004C4C0E" w:rsidP="004C4C0E">
            <w:pPr>
              <w:jc w:val="center"/>
            </w:pPr>
            <w:r w:rsidRPr="004C4C0E">
              <w:t>Русский язык</w:t>
            </w:r>
          </w:p>
          <w:p w:rsidR="004C4C0E" w:rsidRPr="004C4C0E" w:rsidRDefault="004C4C0E" w:rsidP="004C4C0E">
            <w:pPr>
              <w:jc w:val="center"/>
              <w:rPr>
                <w:b/>
              </w:rPr>
            </w:pPr>
            <w:r w:rsidRPr="004C4C0E">
              <w:rPr>
                <w:b/>
              </w:rPr>
              <w:t>История</w:t>
            </w:r>
          </w:p>
          <w:p w:rsidR="004C4C0E" w:rsidRPr="004C4C0E" w:rsidRDefault="004C4C0E" w:rsidP="004C4C0E">
            <w:pPr>
              <w:jc w:val="center"/>
            </w:pPr>
            <w:r w:rsidRPr="004C4C0E">
              <w:t>Обществознание</w:t>
            </w:r>
          </w:p>
        </w:tc>
      </w:tr>
    </w:tbl>
    <w:p w:rsidR="004C4C0E" w:rsidRDefault="004C4C0E" w:rsidP="004C4C0E"/>
    <w:p w:rsidR="004C4C0E" w:rsidRDefault="004C4C0E" w:rsidP="004C4C0E"/>
    <w:p w:rsidR="004C4C0E" w:rsidRDefault="004C4C0E" w:rsidP="004C4C0E"/>
    <w:p w:rsidR="004C4C0E" w:rsidRDefault="004C4C0E" w:rsidP="004C4C0E"/>
    <w:p w:rsidR="004C4C0E" w:rsidRDefault="004C4C0E" w:rsidP="004C4C0E"/>
    <w:p w:rsidR="004C4C0E" w:rsidRDefault="004C4C0E" w:rsidP="004C4C0E"/>
    <w:p w:rsidR="004C4C0E" w:rsidRDefault="004C4C0E" w:rsidP="004C4C0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Приемная комиссия</w:t>
      </w:r>
    </w:p>
    <w:p w:rsidR="004C4C0E" w:rsidRDefault="004C4C0E" w:rsidP="004C4C0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ФГБОУ </w:t>
      </w:r>
      <w:proofErr w:type="gramStart"/>
      <w:r>
        <w:rPr>
          <w:rFonts w:eastAsia="Calibri"/>
          <w:b/>
          <w:i/>
          <w:lang w:eastAsia="en-US"/>
        </w:rPr>
        <w:t>ВО</w:t>
      </w:r>
      <w:proofErr w:type="gramEnd"/>
      <w:r>
        <w:rPr>
          <w:rFonts w:eastAsia="Calibri"/>
          <w:b/>
          <w:i/>
          <w:lang w:eastAsia="en-US"/>
        </w:rPr>
        <w:t xml:space="preserve"> «Уральский государственный университет путей сообщения»</w:t>
      </w:r>
    </w:p>
    <w:p w:rsidR="004C4C0E" w:rsidRDefault="004C4C0E" w:rsidP="004C4C0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(ФГБОУ ВО </w:t>
      </w:r>
      <w:proofErr w:type="spellStart"/>
      <w:r>
        <w:rPr>
          <w:rFonts w:eastAsia="Calibri"/>
          <w:b/>
          <w:i/>
          <w:lang w:eastAsia="en-US"/>
        </w:rPr>
        <w:t>УрГУПС</w:t>
      </w:r>
      <w:proofErr w:type="spellEnd"/>
      <w:r>
        <w:rPr>
          <w:rFonts w:eastAsia="Calibri"/>
          <w:b/>
          <w:i/>
          <w:lang w:eastAsia="en-US"/>
        </w:rPr>
        <w:t xml:space="preserve">, </w:t>
      </w:r>
      <w:proofErr w:type="spellStart"/>
      <w:r>
        <w:rPr>
          <w:rFonts w:eastAsia="Calibri"/>
          <w:b/>
          <w:i/>
          <w:lang w:eastAsia="en-US"/>
        </w:rPr>
        <w:t>УрГУПС</w:t>
      </w:r>
      <w:proofErr w:type="spellEnd"/>
      <w:r>
        <w:rPr>
          <w:rFonts w:eastAsia="Calibri"/>
          <w:b/>
          <w:i/>
          <w:lang w:eastAsia="en-US"/>
        </w:rPr>
        <w:t>)</w:t>
      </w:r>
    </w:p>
    <w:p w:rsidR="004C4C0E" w:rsidRDefault="004C4C0E" w:rsidP="004C4C0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телефон (343) 221-25-25</w:t>
      </w:r>
    </w:p>
    <w:p w:rsidR="004C4C0E" w:rsidRDefault="004C4C0E" w:rsidP="004C4C0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8-800-250-42-00 (бесплатная линия)</w:t>
      </w:r>
    </w:p>
    <w:p w:rsidR="00D61A7F" w:rsidRDefault="00D61A7F"/>
    <w:sectPr w:rsidR="00D6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C"/>
    <w:rsid w:val="002969EC"/>
    <w:rsid w:val="004C4C0E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2018-09-28T03:44:00Z</dcterms:created>
  <dcterms:modified xsi:type="dcterms:W3CDTF">2018-09-28T03:46:00Z</dcterms:modified>
</cp:coreProperties>
</file>